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D5D2" w14:textId="77777777" w:rsidR="000202D8" w:rsidRPr="000202D8" w:rsidRDefault="000202D8" w:rsidP="000202D8">
      <w:pPr>
        <w:ind w:left="104" w:right="110"/>
        <w:jc w:val="center"/>
        <w:rPr>
          <w:b/>
          <w:bCs/>
          <w:iCs/>
          <w:sz w:val="28"/>
          <w:szCs w:val="28"/>
        </w:rPr>
      </w:pPr>
      <w:r w:rsidRPr="000202D8">
        <w:rPr>
          <w:b/>
          <w:bCs/>
          <w:iCs/>
          <w:sz w:val="28"/>
          <w:szCs w:val="28"/>
        </w:rPr>
        <w:t>London Orion Basketball Parents Code of Conduct</w:t>
      </w:r>
    </w:p>
    <w:p w14:paraId="06D7B24F" w14:textId="77777777" w:rsidR="000202D8" w:rsidRPr="000202D8" w:rsidRDefault="000202D8" w:rsidP="000202D8">
      <w:pPr>
        <w:ind w:left="104" w:right="110"/>
        <w:jc w:val="center"/>
        <w:rPr>
          <w:b/>
          <w:bCs/>
          <w:iCs/>
          <w:sz w:val="28"/>
          <w:szCs w:val="28"/>
        </w:rPr>
      </w:pPr>
    </w:p>
    <w:p w14:paraId="1BE02C16" w14:textId="77777777" w:rsidR="000202D8" w:rsidRDefault="000202D8" w:rsidP="000202D8">
      <w:pPr>
        <w:ind w:left="104" w:right="110"/>
        <w:rPr>
          <w:i/>
          <w:sz w:val="24"/>
        </w:rPr>
      </w:pPr>
      <w:r>
        <w:rPr>
          <w:i/>
          <w:sz w:val="24"/>
        </w:rPr>
        <w:t>The following Code of Conduct is designed to enhance and support player development. It is the responsibility of families to ensure that these rules are adhered to in an effort to create a positive, constructive, and professional environment for the entire basketball community.</w:t>
      </w:r>
    </w:p>
    <w:p w14:paraId="020801FE" w14:textId="77777777" w:rsidR="000202D8" w:rsidRDefault="000202D8" w:rsidP="000202D8">
      <w:pPr>
        <w:pStyle w:val="BodyText"/>
        <w:rPr>
          <w:i/>
        </w:rPr>
      </w:pPr>
    </w:p>
    <w:p w14:paraId="08411105" w14:textId="77777777" w:rsidR="000202D8" w:rsidRDefault="000202D8" w:rsidP="000202D8">
      <w:pPr>
        <w:pStyle w:val="ListParagraph"/>
        <w:numPr>
          <w:ilvl w:val="0"/>
          <w:numId w:val="1"/>
        </w:numPr>
        <w:tabs>
          <w:tab w:val="left" w:pos="825"/>
        </w:tabs>
        <w:ind w:hanging="361"/>
        <w:rPr>
          <w:sz w:val="24"/>
        </w:rPr>
      </w:pPr>
      <w:r>
        <w:rPr>
          <w:sz w:val="24"/>
        </w:rPr>
        <w:t>I will ensure that my child arrives at all games and practices on</w:t>
      </w:r>
      <w:r>
        <w:rPr>
          <w:spacing w:val="-5"/>
          <w:sz w:val="24"/>
        </w:rPr>
        <w:t xml:space="preserve"> </w:t>
      </w:r>
      <w:r>
        <w:rPr>
          <w:sz w:val="24"/>
        </w:rPr>
        <w:t>time.</w:t>
      </w:r>
    </w:p>
    <w:p w14:paraId="43369295" w14:textId="77777777" w:rsidR="000202D8" w:rsidRDefault="000202D8" w:rsidP="000202D8">
      <w:pPr>
        <w:pStyle w:val="BodyText"/>
      </w:pPr>
    </w:p>
    <w:p w14:paraId="1FA23D95" w14:textId="77777777" w:rsidR="000202D8" w:rsidRDefault="000202D8" w:rsidP="000202D8">
      <w:pPr>
        <w:pStyle w:val="ListParagraph"/>
        <w:numPr>
          <w:ilvl w:val="0"/>
          <w:numId w:val="1"/>
        </w:numPr>
        <w:tabs>
          <w:tab w:val="left" w:pos="825"/>
        </w:tabs>
        <w:ind w:hanging="361"/>
        <w:rPr>
          <w:sz w:val="24"/>
        </w:rPr>
      </w:pPr>
      <w:r>
        <w:rPr>
          <w:sz w:val="24"/>
        </w:rPr>
        <w:t>I will ensure that all team fees are paid in a timely</w:t>
      </w:r>
      <w:r>
        <w:rPr>
          <w:spacing w:val="-5"/>
          <w:sz w:val="24"/>
        </w:rPr>
        <w:t xml:space="preserve"> </w:t>
      </w:r>
      <w:r>
        <w:rPr>
          <w:sz w:val="24"/>
        </w:rPr>
        <w:t>fashion.</w:t>
      </w:r>
    </w:p>
    <w:p w14:paraId="2E21310E" w14:textId="77777777" w:rsidR="000202D8" w:rsidRDefault="000202D8" w:rsidP="000202D8">
      <w:pPr>
        <w:pStyle w:val="BodyText"/>
      </w:pPr>
    </w:p>
    <w:p w14:paraId="4A63BB34" w14:textId="77777777" w:rsidR="000202D8" w:rsidRDefault="000202D8" w:rsidP="000202D8">
      <w:pPr>
        <w:pStyle w:val="ListParagraph"/>
        <w:numPr>
          <w:ilvl w:val="0"/>
          <w:numId w:val="1"/>
        </w:numPr>
        <w:tabs>
          <w:tab w:val="left" w:pos="825"/>
        </w:tabs>
        <w:ind w:hanging="361"/>
        <w:rPr>
          <w:sz w:val="24"/>
        </w:rPr>
      </w:pPr>
      <w:r>
        <w:rPr>
          <w:sz w:val="24"/>
        </w:rPr>
        <w:t>I will remember that children and youth participate in sport for their enjoyment, not my</w:t>
      </w:r>
      <w:r>
        <w:rPr>
          <w:spacing w:val="-11"/>
          <w:sz w:val="24"/>
        </w:rPr>
        <w:t xml:space="preserve"> </w:t>
      </w:r>
      <w:r>
        <w:rPr>
          <w:sz w:val="24"/>
        </w:rPr>
        <w:t>own.</w:t>
      </w:r>
    </w:p>
    <w:p w14:paraId="6F11A0EA" w14:textId="77777777" w:rsidR="000202D8" w:rsidRDefault="000202D8" w:rsidP="000202D8">
      <w:pPr>
        <w:pStyle w:val="BodyText"/>
      </w:pPr>
    </w:p>
    <w:p w14:paraId="125727D9" w14:textId="77777777" w:rsidR="000202D8" w:rsidRDefault="000202D8" w:rsidP="000202D8">
      <w:pPr>
        <w:pStyle w:val="ListParagraph"/>
        <w:numPr>
          <w:ilvl w:val="0"/>
          <w:numId w:val="1"/>
        </w:numPr>
        <w:tabs>
          <w:tab w:val="left" w:pos="825"/>
        </w:tabs>
        <w:ind w:hanging="361"/>
        <w:rPr>
          <w:sz w:val="24"/>
        </w:rPr>
      </w:pPr>
      <w:r>
        <w:rPr>
          <w:sz w:val="24"/>
        </w:rPr>
        <w:t>I will refrain from coaching players from the sideline during games and</w:t>
      </w:r>
      <w:r>
        <w:rPr>
          <w:spacing w:val="-9"/>
          <w:sz w:val="24"/>
        </w:rPr>
        <w:t xml:space="preserve"> </w:t>
      </w:r>
      <w:r>
        <w:rPr>
          <w:sz w:val="24"/>
        </w:rPr>
        <w:t>practices.</w:t>
      </w:r>
    </w:p>
    <w:p w14:paraId="34A0669B" w14:textId="77777777" w:rsidR="000202D8" w:rsidRDefault="000202D8" w:rsidP="000202D8">
      <w:pPr>
        <w:pStyle w:val="BodyText"/>
        <w:spacing w:before="2"/>
      </w:pPr>
    </w:p>
    <w:p w14:paraId="088D19AF" w14:textId="77777777" w:rsidR="000202D8" w:rsidRDefault="000202D8" w:rsidP="000202D8">
      <w:pPr>
        <w:pStyle w:val="ListParagraph"/>
        <w:numPr>
          <w:ilvl w:val="0"/>
          <w:numId w:val="1"/>
        </w:numPr>
        <w:tabs>
          <w:tab w:val="left" w:pos="825"/>
        </w:tabs>
        <w:spacing w:line="235" w:lineRule="auto"/>
        <w:ind w:right="209"/>
        <w:rPr>
          <w:sz w:val="24"/>
        </w:rPr>
      </w:pPr>
      <w:r>
        <w:rPr>
          <w:sz w:val="24"/>
        </w:rPr>
        <w:t>I will show appreciation for volunteer coaches, officials, and administrators. Without them there would be no</w:t>
      </w:r>
      <w:r>
        <w:rPr>
          <w:spacing w:val="-2"/>
          <w:sz w:val="24"/>
        </w:rPr>
        <w:t xml:space="preserve"> </w:t>
      </w:r>
      <w:r>
        <w:rPr>
          <w:sz w:val="24"/>
        </w:rPr>
        <w:t>competition.</w:t>
      </w:r>
    </w:p>
    <w:p w14:paraId="281F0C18" w14:textId="77777777" w:rsidR="000202D8" w:rsidRDefault="000202D8" w:rsidP="000202D8">
      <w:pPr>
        <w:pStyle w:val="BodyText"/>
        <w:spacing w:before="1"/>
      </w:pPr>
    </w:p>
    <w:p w14:paraId="4A1FAD11" w14:textId="77777777" w:rsidR="000202D8" w:rsidRDefault="000202D8" w:rsidP="000202D8">
      <w:pPr>
        <w:pStyle w:val="ListParagraph"/>
        <w:numPr>
          <w:ilvl w:val="0"/>
          <w:numId w:val="1"/>
        </w:numPr>
        <w:tabs>
          <w:tab w:val="left" w:pos="825"/>
        </w:tabs>
        <w:ind w:hanging="361"/>
        <w:rPr>
          <w:sz w:val="24"/>
        </w:rPr>
      </w:pPr>
      <w:r>
        <w:rPr>
          <w:sz w:val="24"/>
        </w:rPr>
        <w:t>I will ensure that all communication with coaches occurs at least 24 hours after any</w:t>
      </w:r>
      <w:r>
        <w:rPr>
          <w:spacing w:val="-10"/>
          <w:sz w:val="24"/>
        </w:rPr>
        <w:t xml:space="preserve"> </w:t>
      </w:r>
      <w:r>
        <w:rPr>
          <w:sz w:val="24"/>
        </w:rPr>
        <w:t>game.</w:t>
      </w:r>
    </w:p>
    <w:p w14:paraId="3C3F2F6E" w14:textId="77777777" w:rsidR="000202D8" w:rsidRDefault="000202D8" w:rsidP="000202D8">
      <w:pPr>
        <w:pStyle w:val="BodyText"/>
      </w:pPr>
    </w:p>
    <w:p w14:paraId="5F0B6906" w14:textId="77777777" w:rsidR="000202D8" w:rsidRDefault="000202D8" w:rsidP="000202D8">
      <w:pPr>
        <w:pStyle w:val="ListParagraph"/>
        <w:numPr>
          <w:ilvl w:val="0"/>
          <w:numId w:val="1"/>
        </w:numPr>
        <w:tabs>
          <w:tab w:val="left" w:pos="825"/>
        </w:tabs>
        <w:ind w:right="662"/>
        <w:rPr>
          <w:sz w:val="24"/>
        </w:rPr>
      </w:pPr>
      <w:r>
        <w:rPr>
          <w:sz w:val="24"/>
        </w:rPr>
        <w:t>I will communicate with coaches about any injury that my child sustains and follow the advice of a physician when determining when s/he is ready to return to play or</w:t>
      </w:r>
      <w:r>
        <w:rPr>
          <w:spacing w:val="-6"/>
          <w:sz w:val="24"/>
        </w:rPr>
        <w:t xml:space="preserve"> </w:t>
      </w:r>
      <w:r>
        <w:rPr>
          <w:sz w:val="24"/>
        </w:rPr>
        <w:t>practice.</w:t>
      </w:r>
    </w:p>
    <w:p w14:paraId="53C8F1C1" w14:textId="77777777" w:rsidR="000202D8" w:rsidRDefault="000202D8" w:rsidP="000202D8">
      <w:pPr>
        <w:pStyle w:val="BodyText"/>
        <w:spacing w:before="11"/>
        <w:rPr>
          <w:sz w:val="23"/>
        </w:rPr>
      </w:pPr>
    </w:p>
    <w:p w14:paraId="5EEF6C80" w14:textId="77777777" w:rsidR="000202D8" w:rsidRDefault="000202D8" w:rsidP="000202D8">
      <w:pPr>
        <w:pStyle w:val="ListParagraph"/>
        <w:numPr>
          <w:ilvl w:val="0"/>
          <w:numId w:val="1"/>
        </w:numPr>
        <w:tabs>
          <w:tab w:val="left" w:pos="825"/>
        </w:tabs>
        <w:spacing w:line="235" w:lineRule="auto"/>
        <w:ind w:right="196"/>
        <w:rPr>
          <w:sz w:val="24"/>
        </w:rPr>
      </w:pPr>
      <w:r>
        <w:rPr>
          <w:sz w:val="24"/>
        </w:rPr>
        <w:t xml:space="preserve">I understand that parents are required to lend assistance at Orion tournaments and agree to volunteer as a scorer and timer or provide </w:t>
      </w:r>
      <w:proofErr w:type="gramStart"/>
      <w:r>
        <w:rPr>
          <w:sz w:val="24"/>
        </w:rPr>
        <w:t>other</w:t>
      </w:r>
      <w:proofErr w:type="gramEnd"/>
      <w:r>
        <w:rPr>
          <w:sz w:val="24"/>
        </w:rPr>
        <w:t xml:space="preserve"> tournament assistance as</w:t>
      </w:r>
      <w:r>
        <w:rPr>
          <w:spacing w:val="-6"/>
          <w:sz w:val="24"/>
        </w:rPr>
        <w:t xml:space="preserve"> </w:t>
      </w:r>
      <w:r>
        <w:rPr>
          <w:sz w:val="24"/>
        </w:rPr>
        <w:t>required.</w:t>
      </w:r>
    </w:p>
    <w:p w14:paraId="22226037" w14:textId="77777777" w:rsidR="000202D8" w:rsidRDefault="000202D8" w:rsidP="000202D8">
      <w:pPr>
        <w:pStyle w:val="BodyText"/>
        <w:spacing w:before="1"/>
      </w:pPr>
    </w:p>
    <w:p w14:paraId="1BD1DF2C" w14:textId="77777777" w:rsidR="000202D8" w:rsidRDefault="000202D8" w:rsidP="000202D8">
      <w:pPr>
        <w:pStyle w:val="ListParagraph"/>
        <w:numPr>
          <w:ilvl w:val="0"/>
          <w:numId w:val="1"/>
        </w:numPr>
        <w:tabs>
          <w:tab w:val="left" w:pos="825"/>
        </w:tabs>
        <w:ind w:right="149"/>
        <w:rPr>
          <w:sz w:val="24"/>
        </w:rPr>
      </w:pPr>
      <w:r>
        <w:rPr>
          <w:sz w:val="24"/>
        </w:rPr>
        <w:t xml:space="preserve">I understand that language used to manipulate, insult, ridicule, humiliate, control or exhibit disrespect constitutes verbal abuse and violates both this Code of Conduct and the OBA’s </w:t>
      </w:r>
      <w:proofErr w:type="spellStart"/>
      <w:r>
        <w:rPr>
          <w:sz w:val="24"/>
        </w:rPr>
        <w:t>Behaviour</w:t>
      </w:r>
      <w:proofErr w:type="spellEnd"/>
      <w:r>
        <w:rPr>
          <w:sz w:val="24"/>
        </w:rPr>
        <w:t xml:space="preserve"> Guidelines for spectators. I will refrain from making negative comments to players, coaches, the scorers’ table, and game</w:t>
      </w:r>
      <w:r>
        <w:rPr>
          <w:spacing w:val="-1"/>
          <w:sz w:val="24"/>
        </w:rPr>
        <w:t xml:space="preserve"> </w:t>
      </w:r>
      <w:r>
        <w:rPr>
          <w:sz w:val="24"/>
        </w:rPr>
        <w:t>officials.</w:t>
      </w:r>
    </w:p>
    <w:p w14:paraId="5D6B4F82" w14:textId="77777777" w:rsidR="000202D8" w:rsidRDefault="000202D8" w:rsidP="000202D8">
      <w:pPr>
        <w:pStyle w:val="BodyText"/>
        <w:spacing w:before="2"/>
      </w:pPr>
    </w:p>
    <w:p w14:paraId="78D614BA" w14:textId="77777777" w:rsidR="000202D8" w:rsidRDefault="000202D8" w:rsidP="000202D8">
      <w:pPr>
        <w:pStyle w:val="ListParagraph"/>
        <w:numPr>
          <w:ilvl w:val="0"/>
          <w:numId w:val="1"/>
        </w:numPr>
        <w:tabs>
          <w:tab w:val="left" w:pos="825"/>
        </w:tabs>
        <w:spacing w:before="1"/>
        <w:ind w:right="155"/>
        <w:rPr>
          <w:sz w:val="24"/>
        </w:rPr>
      </w:pPr>
      <w:r>
        <w:rPr>
          <w:sz w:val="24"/>
        </w:rPr>
        <w:t xml:space="preserve">I understand that spectator </w:t>
      </w:r>
      <w:proofErr w:type="spellStart"/>
      <w:r>
        <w:rPr>
          <w:sz w:val="24"/>
        </w:rPr>
        <w:t>misbehaviour</w:t>
      </w:r>
      <w:proofErr w:type="spellEnd"/>
      <w:r>
        <w:rPr>
          <w:sz w:val="24"/>
        </w:rPr>
        <w:t xml:space="preserve">, including verbal abuse, is grounds for the barring of individuals from all Orion sites and events and may also result in the removal of a player from his or her team as set out in the </w:t>
      </w:r>
      <w:r>
        <w:rPr>
          <w:i/>
          <w:sz w:val="24"/>
        </w:rPr>
        <w:t xml:space="preserve">General Policies </w:t>
      </w:r>
      <w:r>
        <w:rPr>
          <w:sz w:val="24"/>
        </w:rPr>
        <w:t xml:space="preserve">of London Ramblers Basketball. I also understand that spectator </w:t>
      </w:r>
      <w:proofErr w:type="spellStart"/>
      <w:r>
        <w:rPr>
          <w:sz w:val="24"/>
        </w:rPr>
        <w:t>misbehaviour</w:t>
      </w:r>
      <w:proofErr w:type="spellEnd"/>
      <w:r>
        <w:rPr>
          <w:sz w:val="24"/>
        </w:rPr>
        <w:t xml:space="preserve"> can result in team suspension, as well as sanctions and fines against London Ramblers Basketball under Ontario Basketball’s </w:t>
      </w:r>
      <w:r>
        <w:rPr>
          <w:i/>
          <w:sz w:val="24"/>
        </w:rPr>
        <w:t>Fair Flay Policy and Procedures</w:t>
      </w:r>
      <w:r>
        <w:rPr>
          <w:sz w:val="24"/>
        </w:rPr>
        <w:t xml:space="preserve">. I agree to indemnify London Orion Basketball for any club fine incurred as a result of my behavior. I also understand that failure to indemnify London Orion Basketball for any such fine </w:t>
      </w:r>
      <w:r>
        <w:rPr>
          <w:i/>
          <w:sz w:val="24"/>
        </w:rPr>
        <w:t xml:space="preserve">will </w:t>
      </w:r>
      <w:r>
        <w:rPr>
          <w:sz w:val="24"/>
        </w:rPr>
        <w:t>result in the removal of my son or daughter from his or her</w:t>
      </w:r>
      <w:r>
        <w:rPr>
          <w:spacing w:val="-2"/>
          <w:sz w:val="24"/>
        </w:rPr>
        <w:t xml:space="preserve"> </w:t>
      </w:r>
      <w:r>
        <w:rPr>
          <w:sz w:val="24"/>
        </w:rPr>
        <w:t>team.</w:t>
      </w:r>
    </w:p>
    <w:p w14:paraId="47E60FFE" w14:textId="77777777" w:rsidR="000202D8" w:rsidRDefault="000202D8" w:rsidP="000202D8">
      <w:pPr>
        <w:pStyle w:val="BodyText"/>
        <w:spacing w:before="9"/>
        <w:rPr>
          <w:sz w:val="23"/>
        </w:rPr>
      </w:pPr>
    </w:p>
    <w:p w14:paraId="600056D1" w14:textId="77777777" w:rsidR="000202D8" w:rsidRDefault="000202D8" w:rsidP="000202D8">
      <w:pPr>
        <w:pStyle w:val="BodyText"/>
        <w:ind w:left="824" w:right="110"/>
      </w:pPr>
      <w:r>
        <w:t>I have read and understand the content, requirements, and expectations of the Code of Conduct for Parents as set out above. I have a copy of the Code of Conduct and agree to abide by its provisions at all games, practices, tournaments, and other events that I attend as a London Orion Basketball parent. I understand that if I have questions regarding this policy, I will consult London Orion Basketball.</w:t>
      </w:r>
    </w:p>
    <w:p w14:paraId="080F7E13" w14:textId="77777777" w:rsidR="000202D8" w:rsidRDefault="000202D8" w:rsidP="000202D8">
      <w:pPr>
        <w:pStyle w:val="BodyText"/>
        <w:spacing w:before="2"/>
      </w:pPr>
    </w:p>
    <w:p w14:paraId="556452D4" w14:textId="77777777" w:rsidR="000202D8" w:rsidRDefault="000202D8" w:rsidP="000202D8">
      <w:pPr>
        <w:pStyle w:val="BodyText"/>
        <w:tabs>
          <w:tab w:val="left" w:pos="5724"/>
        </w:tabs>
        <w:ind w:left="824"/>
      </w:pPr>
      <w:r>
        <w:t xml:space="preserve">Name: </w:t>
      </w:r>
      <w:r>
        <w:rPr>
          <w:u w:val="single"/>
        </w:rPr>
        <w:t xml:space="preserve"> </w:t>
      </w:r>
      <w:r>
        <w:rPr>
          <w:u w:val="single"/>
        </w:rPr>
        <w:tab/>
      </w:r>
    </w:p>
    <w:p w14:paraId="04CA6423" w14:textId="77777777" w:rsidR="000202D8" w:rsidRDefault="000202D8" w:rsidP="000202D8">
      <w:pPr>
        <w:pStyle w:val="BodyText"/>
        <w:spacing w:before="2"/>
        <w:rPr>
          <w:sz w:val="16"/>
        </w:rPr>
      </w:pPr>
    </w:p>
    <w:p w14:paraId="63705360" w14:textId="77777777" w:rsidR="000202D8" w:rsidRDefault="000202D8" w:rsidP="000202D8">
      <w:pPr>
        <w:pStyle w:val="BodyText"/>
        <w:tabs>
          <w:tab w:val="left" w:pos="5711"/>
        </w:tabs>
        <w:spacing w:before="90"/>
        <w:ind w:left="824"/>
      </w:pPr>
      <w:r>
        <w:t xml:space="preserve">Signature: </w:t>
      </w:r>
      <w:r>
        <w:rPr>
          <w:u w:val="single"/>
        </w:rPr>
        <w:t xml:space="preserve"> </w:t>
      </w:r>
      <w:r>
        <w:rPr>
          <w:u w:val="single"/>
        </w:rPr>
        <w:tab/>
      </w:r>
    </w:p>
    <w:p w14:paraId="673B80B6" w14:textId="77777777" w:rsidR="000202D8" w:rsidRDefault="000202D8" w:rsidP="000202D8">
      <w:pPr>
        <w:pStyle w:val="BodyText"/>
        <w:spacing w:before="2"/>
        <w:rPr>
          <w:sz w:val="16"/>
        </w:rPr>
      </w:pPr>
    </w:p>
    <w:p w14:paraId="70C5A31A" w14:textId="77777777" w:rsidR="000202D8" w:rsidRDefault="000202D8" w:rsidP="000202D8">
      <w:pPr>
        <w:pStyle w:val="BodyText"/>
        <w:tabs>
          <w:tab w:val="left" w:pos="5664"/>
        </w:tabs>
        <w:spacing w:before="90"/>
        <w:ind w:left="824"/>
      </w:pPr>
      <w:r>
        <w:t xml:space="preserve">Date:  </w:t>
      </w:r>
      <w:r>
        <w:rPr>
          <w:u w:val="single"/>
        </w:rPr>
        <w:t xml:space="preserve"> </w:t>
      </w:r>
      <w:r>
        <w:rPr>
          <w:u w:val="single"/>
        </w:rPr>
        <w:tab/>
      </w:r>
    </w:p>
    <w:p w14:paraId="690F063E" w14:textId="77777777" w:rsidR="00ED13EB" w:rsidRPr="000202D8" w:rsidRDefault="00ED13EB" w:rsidP="000202D8"/>
    <w:sectPr w:rsidR="00ED13EB" w:rsidRPr="0002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33E9C"/>
    <w:multiLevelType w:val="hybridMultilevel"/>
    <w:tmpl w:val="4FBC6EEE"/>
    <w:lvl w:ilvl="0" w:tplc="40649E9A">
      <w:start w:val="1"/>
      <w:numFmt w:val="decimal"/>
      <w:lvlText w:val="%1."/>
      <w:lvlJc w:val="left"/>
      <w:pPr>
        <w:ind w:left="824" w:hanging="360"/>
      </w:pPr>
      <w:rPr>
        <w:rFonts w:ascii="Times New Roman" w:eastAsia="Times New Roman" w:hAnsi="Times New Roman" w:cs="Times New Roman" w:hint="default"/>
        <w:spacing w:val="-1"/>
        <w:w w:val="100"/>
        <w:sz w:val="24"/>
        <w:szCs w:val="24"/>
        <w:lang w:val="en-US" w:eastAsia="en-US" w:bidi="en-US"/>
      </w:rPr>
    </w:lvl>
    <w:lvl w:ilvl="1" w:tplc="0928B95C">
      <w:numFmt w:val="bullet"/>
      <w:lvlText w:val="•"/>
      <w:lvlJc w:val="left"/>
      <w:pPr>
        <w:ind w:left="1838" w:hanging="360"/>
      </w:pPr>
      <w:rPr>
        <w:lang w:val="en-US" w:eastAsia="en-US" w:bidi="en-US"/>
      </w:rPr>
    </w:lvl>
    <w:lvl w:ilvl="2" w:tplc="8908A274">
      <w:numFmt w:val="bullet"/>
      <w:lvlText w:val="•"/>
      <w:lvlJc w:val="left"/>
      <w:pPr>
        <w:ind w:left="2856" w:hanging="360"/>
      </w:pPr>
      <w:rPr>
        <w:lang w:val="en-US" w:eastAsia="en-US" w:bidi="en-US"/>
      </w:rPr>
    </w:lvl>
    <w:lvl w:ilvl="3" w:tplc="D4344DCA">
      <w:numFmt w:val="bullet"/>
      <w:lvlText w:val="•"/>
      <w:lvlJc w:val="left"/>
      <w:pPr>
        <w:ind w:left="3874" w:hanging="360"/>
      </w:pPr>
      <w:rPr>
        <w:lang w:val="en-US" w:eastAsia="en-US" w:bidi="en-US"/>
      </w:rPr>
    </w:lvl>
    <w:lvl w:ilvl="4" w:tplc="B54CD3F4">
      <w:numFmt w:val="bullet"/>
      <w:lvlText w:val="•"/>
      <w:lvlJc w:val="left"/>
      <w:pPr>
        <w:ind w:left="4892" w:hanging="360"/>
      </w:pPr>
      <w:rPr>
        <w:lang w:val="en-US" w:eastAsia="en-US" w:bidi="en-US"/>
      </w:rPr>
    </w:lvl>
    <w:lvl w:ilvl="5" w:tplc="B308D640">
      <w:numFmt w:val="bullet"/>
      <w:lvlText w:val="•"/>
      <w:lvlJc w:val="left"/>
      <w:pPr>
        <w:ind w:left="5910" w:hanging="360"/>
      </w:pPr>
      <w:rPr>
        <w:lang w:val="en-US" w:eastAsia="en-US" w:bidi="en-US"/>
      </w:rPr>
    </w:lvl>
    <w:lvl w:ilvl="6" w:tplc="DE9CA758">
      <w:numFmt w:val="bullet"/>
      <w:lvlText w:val="•"/>
      <w:lvlJc w:val="left"/>
      <w:pPr>
        <w:ind w:left="6928" w:hanging="360"/>
      </w:pPr>
      <w:rPr>
        <w:lang w:val="en-US" w:eastAsia="en-US" w:bidi="en-US"/>
      </w:rPr>
    </w:lvl>
    <w:lvl w:ilvl="7" w:tplc="4394EEA0">
      <w:numFmt w:val="bullet"/>
      <w:lvlText w:val="•"/>
      <w:lvlJc w:val="left"/>
      <w:pPr>
        <w:ind w:left="7946" w:hanging="360"/>
      </w:pPr>
      <w:rPr>
        <w:lang w:val="en-US" w:eastAsia="en-US" w:bidi="en-US"/>
      </w:rPr>
    </w:lvl>
    <w:lvl w:ilvl="8" w:tplc="3720109E">
      <w:numFmt w:val="bullet"/>
      <w:lvlText w:val="•"/>
      <w:lvlJc w:val="left"/>
      <w:pPr>
        <w:ind w:left="8964" w:hanging="360"/>
      </w:pPr>
      <w:rPr>
        <w:lang w:val="en-US" w:eastAsia="en-US" w:bidi="en-U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D8"/>
    <w:rsid w:val="000202D8"/>
    <w:rsid w:val="00805A70"/>
    <w:rsid w:val="00E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EBE7"/>
  <w15:chartTrackingRefBased/>
  <w15:docId w15:val="{EF3BB13C-5F81-4AC5-93CD-66BCD57E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02D8"/>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202D8"/>
    <w:rPr>
      <w:sz w:val="24"/>
      <w:szCs w:val="24"/>
    </w:rPr>
  </w:style>
  <w:style w:type="character" w:customStyle="1" w:styleId="BodyTextChar">
    <w:name w:val="Body Text Char"/>
    <w:basedOn w:val="DefaultParagraphFont"/>
    <w:link w:val="BodyText"/>
    <w:uiPriority w:val="1"/>
    <w:semiHidden/>
    <w:rsid w:val="000202D8"/>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202D8"/>
    <w:pPr>
      <w:ind w:left="824"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John D</dc:creator>
  <cp:keywords/>
  <dc:description/>
  <cp:lastModifiedBy>jdshoe@bell.net</cp:lastModifiedBy>
  <cp:revision>2</cp:revision>
  <dcterms:created xsi:type="dcterms:W3CDTF">2021-05-04T20:46:00Z</dcterms:created>
  <dcterms:modified xsi:type="dcterms:W3CDTF">2021-05-04T20:46:00Z</dcterms:modified>
</cp:coreProperties>
</file>